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4C68E" w14:textId="77777777" w:rsidR="00A8003C" w:rsidRDefault="0000206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/>
          <w:bCs/>
          <w:color w:val="0070C0"/>
          <w:sz w:val="36"/>
          <w:szCs w:val="36"/>
        </w:rPr>
      </w:pPr>
      <w:r>
        <w:rPr>
          <w:rFonts w:ascii="Calibri" w:hAnsi="Calibri" w:cs="Calibri"/>
          <w:b/>
          <w:bCs/>
          <w:color w:val="0070C0"/>
          <w:sz w:val="36"/>
          <w:szCs w:val="36"/>
        </w:rPr>
        <w:t>Medizinische Doktorarbeit am</w:t>
      </w:r>
      <w:r w:rsidR="00893EA7">
        <w:rPr>
          <w:rFonts w:ascii="Calibri" w:hAnsi="Calibri" w:cs="Calibri"/>
          <w:b/>
          <w:bCs/>
          <w:color w:val="0070C0"/>
          <w:sz w:val="36"/>
          <w:szCs w:val="36"/>
        </w:rPr>
        <w:t xml:space="preserve"> </w:t>
      </w:r>
    </w:p>
    <w:p w14:paraId="1E4208AF" w14:textId="77777777" w:rsidR="002B4EBC" w:rsidRPr="00A6688E" w:rsidRDefault="0000206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40"/>
          <w:szCs w:val="52"/>
        </w:rPr>
      </w:pPr>
      <w:r>
        <w:rPr>
          <w:rFonts w:ascii="Calibri" w:hAnsi="Calibri" w:cs="Calibri"/>
          <w:bCs/>
          <w:sz w:val="40"/>
          <w:szCs w:val="52"/>
        </w:rPr>
        <w:t xml:space="preserve">Lehrstuhl für Regeneration </w:t>
      </w:r>
      <w:proofErr w:type="spellStart"/>
      <w:r>
        <w:rPr>
          <w:rFonts w:ascii="Calibri" w:hAnsi="Calibri" w:cs="Calibri"/>
          <w:bCs/>
          <w:sz w:val="40"/>
          <w:szCs w:val="52"/>
        </w:rPr>
        <w:t>Muskuloskelettaler</w:t>
      </w:r>
      <w:proofErr w:type="spellEnd"/>
      <w:r>
        <w:rPr>
          <w:rFonts w:ascii="Calibri" w:hAnsi="Calibri" w:cs="Calibri"/>
          <w:bCs/>
          <w:sz w:val="40"/>
          <w:szCs w:val="52"/>
        </w:rPr>
        <w:t xml:space="preserve"> Gewebe</w:t>
      </w:r>
    </w:p>
    <w:p w14:paraId="6653E5E8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6"/>
          <w:szCs w:val="52"/>
        </w:rPr>
      </w:pPr>
    </w:p>
    <w:p w14:paraId="3BA7E84C" w14:textId="77777777" w:rsidR="00212BE9" w:rsidRDefault="004A70FF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>
        <w:rPr>
          <w:rFonts w:ascii="Calibri" w:hAnsi="Calibri" w:cs="Calibri"/>
          <w:bCs/>
          <w:szCs w:val="52"/>
        </w:rPr>
        <w:t>Ausschreibung vom</w:t>
      </w:r>
      <w:r w:rsidR="00212BE9">
        <w:rPr>
          <w:rFonts w:ascii="Calibri" w:hAnsi="Calibri" w:cs="Calibri"/>
          <w:bCs/>
          <w:szCs w:val="52"/>
        </w:rPr>
        <w:t xml:space="preserve">: </w:t>
      </w:r>
      <w:r w:rsidR="005B5983">
        <w:rPr>
          <w:rFonts w:ascii="Calibri" w:hAnsi="Calibri" w:cs="Calibri"/>
          <w:bCs/>
          <w:szCs w:val="52"/>
        </w:rPr>
        <w:t>13.02.2025</w:t>
      </w:r>
    </w:p>
    <w:p w14:paraId="33877E7B" w14:textId="77777777" w:rsidR="00212BE9" w:rsidRP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 w:val="12"/>
          <w:szCs w:val="52"/>
        </w:rPr>
      </w:pPr>
    </w:p>
    <w:p w14:paraId="700C0A79" w14:textId="77777777" w:rsidR="00212BE9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color w:val="0070C0"/>
          <w:sz w:val="28"/>
          <w:szCs w:val="52"/>
        </w:rPr>
      </w:pPr>
      <w:r>
        <w:rPr>
          <w:rFonts w:ascii="Calibri" w:hAnsi="Calibri" w:cs="Calibri"/>
          <w:bCs/>
          <w:color w:val="0070C0"/>
          <w:sz w:val="28"/>
          <w:szCs w:val="52"/>
        </w:rPr>
        <w:t xml:space="preserve">Art der Doktorarbeit </w:t>
      </w:r>
      <w:r w:rsidRPr="00212BE9">
        <w:rPr>
          <w:rFonts w:ascii="Calibri" w:hAnsi="Calibri" w:cs="Calibri"/>
          <w:bCs/>
          <w:color w:val="0070C0"/>
          <w:sz w:val="22"/>
          <w:szCs w:val="52"/>
        </w:rPr>
        <w:t>(bitte ankreuzen)</w:t>
      </w:r>
      <w:r>
        <w:rPr>
          <w:rFonts w:ascii="Calibri" w:hAnsi="Calibri" w:cs="Calibri"/>
          <w:bCs/>
          <w:color w:val="0070C0"/>
          <w:sz w:val="28"/>
          <w:szCs w:val="52"/>
        </w:rPr>
        <w:t>:</w:t>
      </w:r>
    </w:p>
    <w:p w14:paraId="18FAC356" w14:textId="77777777" w:rsidR="00212BE9" w:rsidRPr="00893EA7" w:rsidRDefault="00212BE9" w:rsidP="002B4EBC">
      <w:pPr>
        <w:autoSpaceDE w:val="0"/>
        <w:autoSpaceDN w:val="0"/>
        <w:adjustRightInd w:val="0"/>
        <w:ind w:left="-851"/>
        <w:jc w:val="center"/>
        <w:rPr>
          <w:rFonts w:ascii="Calibri" w:hAnsi="Calibri" w:cs="Calibri"/>
          <w:bCs/>
          <w:szCs w:val="52"/>
        </w:rPr>
      </w:pPr>
      <w:r w:rsidRPr="00893EA7">
        <w:rPr>
          <w:rFonts w:ascii="Calibri" w:hAnsi="Calibri" w:cs="Calibri"/>
          <w:bCs/>
          <w:szCs w:val="52"/>
        </w:rPr>
        <w:t xml:space="preserve">klinisch </w:t>
      </w:r>
      <w:r w:rsidR="0025487C">
        <w:rPr>
          <w:rFonts w:ascii="Calibri" w:hAnsi="Calibri" w:cs="Calibri"/>
          <w:bCs/>
          <w:szCs w:val="52"/>
        </w:rPr>
        <w:fldChar w:fldCharType="begin">
          <w:ffData>
            <w:name w:val="Kontrollkästchen1"/>
            <w:enabled w:val="0"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5487C">
        <w:rPr>
          <w:rFonts w:ascii="Calibri" w:hAnsi="Calibri" w:cs="Calibri"/>
          <w:bCs/>
          <w:szCs w:val="52"/>
        </w:rPr>
        <w:instrText xml:space="preserve"> FORMCHECKBOX </w:instrText>
      </w:r>
      <w:r w:rsidR="00EF1089">
        <w:rPr>
          <w:rFonts w:ascii="Calibri" w:hAnsi="Calibri" w:cs="Calibri"/>
          <w:bCs/>
          <w:szCs w:val="52"/>
        </w:rPr>
      </w:r>
      <w:r w:rsidR="00EF1089">
        <w:rPr>
          <w:rFonts w:ascii="Calibri" w:hAnsi="Calibri" w:cs="Calibri"/>
          <w:bCs/>
          <w:szCs w:val="52"/>
        </w:rPr>
        <w:fldChar w:fldCharType="separate"/>
      </w:r>
      <w:r w:rsidR="0025487C">
        <w:rPr>
          <w:rFonts w:ascii="Calibri" w:hAnsi="Calibri" w:cs="Calibri"/>
          <w:bCs/>
          <w:szCs w:val="52"/>
        </w:rPr>
        <w:fldChar w:fldCharType="end"/>
      </w:r>
      <w:bookmarkEnd w:id="0"/>
      <w:r w:rsidRPr="00893EA7">
        <w:rPr>
          <w:rFonts w:ascii="Calibri" w:hAnsi="Calibri" w:cs="Calibri"/>
          <w:bCs/>
          <w:szCs w:val="52"/>
        </w:rPr>
        <w:t xml:space="preserve"> klinisch-experimentell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EF1089">
        <w:rPr>
          <w:rFonts w:ascii="Calibri" w:hAnsi="Calibri" w:cs="Calibri"/>
          <w:bCs/>
          <w:szCs w:val="52"/>
        </w:rPr>
      </w:r>
      <w:r w:rsidR="00EF108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1"/>
      <w:r w:rsidRPr="00893EA7">
        <w:rPr>
          <w:rFonts w:ascii="Calibri" w:hAnsi="Calibri" w:cs="Calibri"/>
          <w:bCs/>
          <w:szCs w:val="52"/>
        </w:rPr>
        <w:t xml:space="preserve"> experimentell </w:t>
      </w:r>
      <w:r w:rsidR="008C7DD1">
        <w:rPr>
          <w:rFonts w:ascii="Calibri" w:hAnsi="Calibri" w:cs="Calibri"/>
          <w:bCs/>
          <w:szCs w:val="5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Kontrollkästchen3"/>
      <w:r w:rsidR="008C7DD1">
        <w:rPr>
          <w:rFonts w:ascii="Calibri" w:hAnsi="Calibri" w:cs="Calibri"/>
          <w:bCs/>
          <w:szCs w:val="52"/>
        </w:rPr>
        <w:instrText xml:space="preserve"> FORMCHECKBOX </w:instrText>
      </w:r>
      <w:r w:rsidR="00EF1089">
        <w:rPr>
          <w:rFonts w:ascii="Calibri" w:hAnsi="Calibri" w:cs="Calibri"/>
          <w:bCs/>
          <w:szCs w:val="52"/>
        </w:rPr>
      </w:r>
      <w:r w:rsidR="00EF1089">
        <w:rPr>
          <w:rFonts w:ascii="Calibri" w:hAnsi="Calibri" w:cs="Calibri"/>
          <w:bCs/>
          <w:szCs w:val="52"/>
        </w:rPr>
        <w:fldChar w:fldCharType="separate"/>
      </w:r>
      <w:r w:rsidR="008C7DD1">
        <w:rPr>
          <w:rFonts w:ascii="Calibri" w:hAnsi="Calibri" w:cs="Calibri"/>
          <w:bCs/>
          <w:szCs w:val="52"/>
        </w:rPr>
        <w:fldChar w:fldCharType="end"/>
      </w:r>
      <w:bookmarkEnd w:id="2"/>
      <w:r w:rsidRPr="00893EA7">
        <w:rPr>
          <w:rFonts w:ascii="Calibri" w:hAnsi="Calibri" w:cs="Calibri"/>
          <w:bCs/>
          <w:szCs w:val="52"/>
        </w:rPr>
        <w:t xml:space="preserve"> </w:t>
      </w:r>
      <w:r w:rsidR="00432228">
        <w:rPr>
          <w:rFonts w:ascii="Calibri" w:hAnsi="Calibri" w:cs="Calibri"/>
          <w:bCs/>
          <w:szCs w:val="52"/>
        </w:rPr>
        <w:t>med. historisch</w:t>
      </w:r>
      <w:r w:rsidRPr="00893EA7">
        <w:rPr>
          <w:rFonts w:ascii="Calibri" w:hAnsi="Calibri" w:cs="Calibri"/>
          <w:bCs/>
          <w:szCs w:val="52"/>
        </w:rPr>
        <w:t xml:space="preserve"> </w:t>
      </w:r>
      <w:r w:rsidRPr="00893EA7">
        <w:rPr>
          <w:rFonts w:ascii="Calibri" w:hAnsi="Calibri" w:cs="Calibri"/>
          <w:bCs/>
          <w:szCs w:val="5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93EA7">
        <w:rPr>
          <w:rFonts w:ascii="Calibri" w:hAnsi="Calibri" w:cs="Calibri"/>
          <w:bCs/>
          <w:szCs w:val="52"/>
        </w:rPr>
        <w:instrText xml:space="preserve"> FORMCHECKBOX </w:instrText>
      </w:r>
      <w:r w:rsidR="00EF1089">
        <w:rPr>
          <w:rFonts w:ascii="Calibri" w:hAnsi="Calibri" w:cs="Calibri"/>
          <w:bCs/>
          <w:szCs w:val="52"/>
        </w:rPr>
      </w:r>
      <w:r w:rsidR="00EF1089">
        <w:rPr>
          <w:rFonts w:ascii="Calibri" w:hAnsi="Calibri" w:cs="Calibri"/>
          <w:bCs/>
          <w:szCs w:val="52"/>
        </w:rPr>
        <w:fldChar w:fldCharType="separate"/>
      </w:r>
      <w:r w:rsidRPr="00893EA7">
        <w:rPr>
          <w:rFonts w:ascii="Calibri" w:hAnsi="Calibri" w:cs="Calibri"/>
          <w:bCs/>
          <w:szCs w:val="52"/>
        </w:rPr>
        <w:fldChar w:fldCharType="end"/>
      </w:r>
      <w:bookmarkEnd w:id="3"/>
    </w:p>
    <w:p w14:paraId="67248BFD" w14:textId="77777777" w:rsidR="002B4EBC" w:rsidRPr="00A6688E" w:rsidRDefault="002B4EBC" w:rsidP="002B4EBC">
      <w:pPr>
        <w:autoSpaceDE w:val="0"/>
        <w:autoSpaceDN w:val="0"/>
        <w:adjustRightInd w:val="0"/>
        <w:ind w:left="-851"/>
        <w:rPr>
          <w:rFonts w:ascii="Calibri" w:hAnsi="Calibri" w:cs="Calibri"/>
          <w:b/>
          <w:color w:val="0070C0"/>
          <w:sz w:val="12"/>
          <w:szCs w:val="26"/>
        </w:rPr>
      </w:pPr>
    </w:p>
    <w:tbl>
      <w:tblPr>
        <w:tblStyle w:val="Tabellenraster"/>
        <w:tblW w:w="0" w:type="auto"/>
        <w:tblInd w:w="-851" w:type="dxa"/>
        <w:tblLook w:val="04A0" w:firstRow="1" w:lastRow="0" w:firstColumn="1" w:lastColumn="0" w:noHBand="0" w:noVBand="1"/>
      </w:tblPr>
      <w:tblGrid>
        <w:gridCol w:w="10060"/>
      </w:tblGrid>
      <w:tr w:rsidR="002B4EBC" w14:paraId="31D6A62C" w14:textId="77777777" w:rsidTr="002B4EBC">
        <w:tc>
          <w:tcPr>
            <w:tcW w:w="10060" w:type="dxa"/>
          </w:tcPr>
          <w:p w14:paraId="001B4946" w14:textId="77777777" w:rsidR="002B4EBC" w:rsidRPr="00A6688E" w:rsidRDefault="00A6688E" w:rsidP="00174C3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r w:rsidR="00312D23"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Thema der Doktorarbeit: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2B4EBC" w14:paraId="460AD961" w14:textId="77777777" w:rsidTr="002B4EBC">
        <w:trPr>
          <w:trHeight w:val="576"/>
        </w:trPr>
        <w:tc>
          <w:tcPr>
            <w:tcW w:w="10060" w:type="dxa"/>
          </w:tcPr>
          <w:p w14:paraId="12B1B21E" w14:textId="77777777" w:rsidR="002B4EBC" w:rsidRPr="002E4608" w:rsidRDefault="0000206F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5B5983">
              <w:rPr>
                <w:rFonts w:ascii="Calibri" w:hAnsi="Calibri" w:cs="Calibri"/>
                <w:sz w:val="26"/>
                <w:szCs w:val="26"/>
              </w:rPr>
              <w:t>Analyse des Verhaltens und der Reaktionen von klinisch relevanten Zellen auf neuartige Dentalmaterialien</w:t>
            </w:r>
          </w:p>
        </w:tc>
      </w:tr>
      <w:tr w:rsidR="00A6688E" w14:paraId="69ADE89F" w14:textId="77777777" w:rsidTr="002B4EBC">
        <w:trPr>
          <w:trHeight w:val="576"/>
        </w:trPr>
        <w:tc>
          <w:tcPr>
            <w:tcW w:w="10060" w:type="dxa"/>
          </w:tcPr>
          <w:p w14:paraId="294225B9" w14:textId="77777777" w:rsidR="00A6688E" w:rsidRDefault="00A8003C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</w:t>
            </w:r>
            <w:proofErr w:type="spellStart"/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BetreuerInnen</w:t>
            </w:r>
            <w:proofErr w:type="spellEnd"/>
            <w:r w:rsid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:</w:t>
            </w:r>
          </w:p>
        </w:tc>
      </w:tr>
      <w:tr w:rsidR="00A6688E" w14:paraId="60BB3250" w14:textId="77777777" w:rsidTr="002B4EBC">
        <w:trPr>
          <w:trHeight w:val="576"/>
        </w:trPr>
        <w:tc>
          <w:tcPr>
            <w:tcW w:w="10060" w:type="dxa"/>
          </w:tcPr>
          <w:p w14:paraId="4FC2015D" w14:textId="77777777" w:rsidR="00A6688E" w:rsidRPr="002E4608" w:rsidRDefault="0000206F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5B5983">
              <w:rPr>
                <w:rFonts w:ascii="Calibri" w:hAnsi="Calibri" w:cs="Calibri"/>
                <w:sz w:val="26"/>
                <w:szCs w:val="26"/>
              </w:rPr>
              <w:t xml:space="preserve">Prof. Dr. </w:t>
            </w:r>
            <w:proofErr w:type="spellStart"/>
            <w:r w:rsidRPr="005B5983">
              <w:rPr>
                <w:rFonts w:ascii="Calibri" w:hAnsi="Calibri" w:cs="Calibri"/>
                <w:sz w:val="26"/>
                <w:szCs w:val="26"/>
              </w:rPr>
              <w:t>Denitsa</w:t>
            </w:r>
            <w:proofErr w:type="spellEnd"/>
            <w:r w:rsidRPr="005B598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5B5983">
              <w:rPr>
                <w:rFonts w:ascii="Calibri" w:hAnsi="Calibri" w:cs="Calibri"/>
                <w:sz w:val="26"/>
                <w:szCs w:val="26"/>
              </w:rPr>
              <w:t>Docheva</w:t>
            </w:r>
            <w:proofErr w:type="spellEnd"/>
          </w:p>
        </w:tc>
      </w:tr>
      <w:tr w:rsidR="00A6688E" w14:paraId="18928772" w14:textId="77777777" w:rsidTr="002B4EBC">
        <w:tc>
          <w:tcPr>
            <w:tcW w:w="10060" w:type="dxa"/>
          </w:tcPr>
          <w:p w14:paraId="088605A0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*Hintergrundinfo zur Doktorarbeit:</w:t>
            </w:r>
          </w:p>
        </w:tc>
      </w:tr>
      <w:tr w:rsidR="00A6688E" w14:paraId="13AC74E4" w14:textId="77777777" w:rsidTr="002B4EBC">
        <w:trPr>
          <w:trHeight w:val="801"/>
        </w:trPr>
        <w:tc>
          <w:tcPr>
            <w:tcW w:w="10060" w:type="dxa"/>
          </w:tcPr>
          <w:p w14:paraId="4862DC5B" w14:textId="4BC4438D" w:rsidR="00A6688E" w:rsidRPr="00312D23" w:rsidRDefault="0000206F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FF0000"/>
                <w:sz w:val="26"/>
                <w:szCs w:val="26"/>
              </w:rPr>
            </w:pPr>
            <w:r w:rsidRPr="005B5983">
              <w:rPr>
                <w:rFonts w:ascii="Calibri" w:hAnsi="Calibri" w:cs="Calibri"/>
                <w:sz w:val="26"/>
                <w:szCs w:val="26"/>
              </w:rPr>
              <w:t>Das Projekt KT-</w:t>
            </w:r>
            <w:proofErr w:type="spellStart"/>
            <w:r w:rsidRPr="005B5983">
              <w:rPr>
                <w:rFonts w:ascii="Calibri" w:hAnsi="Calibri" w:cs="Calibri"/>
                <w:sz w:val="26"/>
                <w:szCs w:val="26"/>
              </w:rPr>
              <w:t>Dent</w:t>
            </w:r>
            <w:proofErr w:type="spellEnd"/>
            <w:r w:rsidRPr="005B5983">
              <w:rPr>
                <w:rFonts w:ascii="Calibri" w:hAnsi="Calibri" w:cs="Calibri"/>
                <w:sz w:val="26"/>
                <w:szCs w:val="26"/>
              </w:rPr>
              <w:t xml:space="preserve"> konzentriert sich auf den Wissenstransfer im Bereich neuartiger Dentalmaterialien</w:t>
            </w:r>
          </w:p>
        </w:tc>
      </w:tr>
      <w:tr w:rsidR="00A6688E" w14:paraId="3F40E5F7" w14:textId="77777777" w:rsidTr="002B4EBC">
        <w:tc>
          <w:tcPr>
            <w:tcW w:w="10060" w:type="dxa"/>
          </w:tcPr>
          <w:p w14:paraId="5A0CFC88" w14:textId="77777777" w:rsidR="00A6688E" w:rsidRPr="00312D23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FF000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*Aufgaben des Promovierenden:</w:t>
            </w:r>
          </w:p>
        </w:tc>
      </w:tr>
      <w:tr w:rsidR="00A6688E" w14:paraId="52911782" w14:textId="77777777" w:rsidTr="002B4EBC">
        <w:trPr>
          <w:trHeight w:val="931"/>
        </w:trPr>
        <w:tc>
          <w:tcPr>
            <w:tcW w:w="10060" w:type="dxa"/>
          </w:tcPr>
          <w:p w14:paraId="37C31889" w14:textId="3BE8FEAA" w:rsidR="00A6688E" w:rsidRPr="002E4608" w:rsidRDefault="008E0B6F" w:rsidP="003321E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5B5983">
              <w:rPr>
                <w:rFonts w:ascii="Calibri" w:hAnsi="Calibri" w:cs="Calibri"/>
                <w:sz w:val="26"/>
                <w:szCs w:val="26"/>
              </w:rPr>
              <w:t xml:space="preserve">Nach sorgfältiger Einarbeitung in die Methodik und unter fortlaufender persönlicher Betreuung ist das Ziel die selbstständige Durchführung der Untersuchung menschlicher Zellen (Vermehrung, </w:t>
            </w:r>
            <w:proofErr w:type="spellStart"/>
            <w:r w:rsidRPr="005B5983">
              <w:rPr>
                <w:rFonts w:ascii="Calibri" w:hAnsi="Calibri" w:cs="Calibri"/>
                <w:sz w:val="26"/>
                <w:szCs w:val="26"/>
              </w:rPr>
              <w:t>Zelltoxizität</w:t>
            </w:r>
            <w:proofErr w:type="spellEnd"/>
            <w:r w:rsidRPr="005B5983">
              <w:rPr>
                <w:rFonts w:ascii="Calibri" w:hAnsi="Calibri" w:cs="Calibri"/>
                <w:sz w:val="26"/>
                <w:szCs w:val="26"/>
              </w:rPr>
              <w:t xml:space="preserve">, Zelldifferenzierung, Genexpression auf </w:t>
            </w:r>
            <w:proofErr w:type="spellStart"/>
            <w:r w:rsidRPr="005B5983">
              <w:rPr>
                <w:rFonts w:ascii="Calibri" w:hAnsi="Calibri" w:cs="Calibri"/>
                <w:sz w:val="26"/>
                <w:szCs w:val="26"/>
              </w:rPr>
              <w:t>mRNA</w:t>
            </w:r>
            <w:proofErr w:type="spellEnd"/>
            <w:r w:rsidRPr="005B5983">
              <w:rPr>
                <w:rFonts w:ascii="Calibri" w:hAnsi="Calibri" w:cs="Calibri"/>
                <w:sz w:val="26"/>
                <w:szCs w:val="26"/>
              </w:rPr>
              <w:t>- und Proteinebene,</w:t>
            </w:r>
            <w:r w:rsidR="00EA1293">
              <w:rPr>
                <w:rFonts w:ascii="Calibri" w:hAnsi="Calibri" w:cs="Calibri"/>
                <w:sz w:val="26"/>
                <w:szCs w:val="26"/>
              </w:rPr>
              <w:t xml:space="preserve"> in vitro</w:t>
            </w:r>
            <w:r w:rsidRPr="005B5983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proofErr w:type="spellStart"/>
            <w:r w:rsidRPr="005B5983">
              <w:rPr>
                <w:rFonts w:ascii="Calibri" w:hAnsi="Calibri" w:cs="Calibri"/>
                <w:sz w:val="26"/>
                <w:szCs w:val="26"/>
              </w:rPr>
              <w:t>Osteointegration</w:t>
            </w:r>
            <w:proofErr w:type="spellEnd"/>
            <w:r w:rsidRPr="005B5983">
              <w:rPr>
                <w:rFonts w:ascii="Calibri" w:hAnsi="Calibri" w:cs="Calibri"/>
                <w:sz w:val="26"/>
                <w:szCs w:val="26"/>
              </w:rPr>
              <w:t>, Ko-Kultur, Time-</w:t>
            </w:r>
            <w:proofErr w:type="spellStart"/>
            <w:r w:rsidRPr="005B5983">
              <w:rPr>
                <w:rFonts w:ascii="Calibri" w:hAnsi="Calibri" w:cs="Calibri"/>
                <w:sz w:val="26"/>
                <w:szCs w:val="26"/>
              </w:rPr>
              <w:t>lapse</w:t>
            </w:r>
            <w:proofErr w:type="spellEnd"/>
            <w:r w:rsidRPr="005B5983">
              <w:rPr>
                <w:rFonts w:ascii="Calibri" w:hAnsi="Calibri" w:cs="Calibri"/>
                <w:sz w:val="26"/>
                <w:szCs w:val="26"/>
              </w:rPr>
              <w:t xml:space="preserve"> Mikroskopie)</w:t>
            </w:r>
            <w:r w:rsidR="00EA1293">
              <w:rPr>
                <w:rFonts w:ascii="Calibri" w:hAnsi="Calibri" w:cs="Calibri"/>
                <w:sz w:val="26"/>
                <w:szCs w:val="26"/>
              </w:rPr>
              <w:t xml:space="preserve"> und</w:t>
            </w:r>
            <w:r w:rsidRPr="005B5983">
              <w:rPr>
                <w:rFonts w:ascii="Calibri" w:hAnsi="Calibri" w:cs="Calibri"/>
                <w:sz w:val="26"/>
                <w:szCs w:val="26"/>
              </w:rPr>
              <w:t xml:space="preserve"> standardisierte </w:t>
            </w:r>
            <w:proofErr w:type="spellStart"/>
            <w:r w:rsidRPr="005B5983">
              <w:rPr>
                <w:rFonts w:ascii="Calibri" w:hAnsi="Calibri" w:cs="Calibri"/>
                <w:sz w:val="26"/>
                <w:szCs w:val="26"/>
              </w:rPr>
              <w:t>Prüfung</w:t>
            </w:r>
            <w:proofErr w:type="spellEnd"/>
            <w:r w:rsidRPr="005B5983">
              <w:rPr>
                <w:rFonts w:ascii="Calibri" w:hAnsi="Calibri" w:cs="Calibri"/>
                <w:sz w:val="26"/>
                <w:szCs w:val="26"/>
              </w:rPr>
              <w:t xml:space="preserve"> von Zell-Biomaterial-Kombinationen</w:t>
            </w:r>
            <w:r w:rsidR="00EA1293">
              <w:rPr>
                <w:rFonts w:ascii="Calibri" w:hAnsi="Calibri" w:cs="Calibri"/>
                <w:sz w:val="26"/>
                <w:szCs w:val="26"/>
              </w:rPr>
              <w:t>.</w:t>
            </w:r>
          </w:p>
        </w:tc>
      </w:tr>
      <w:tr w:rsidR="00A6688E" w14:paraId="615A3F6B" w14:textId="77777777" w:rsidTr="002B4EBC">
        <w:tc>
          <w:tcPr>
            <w:tcW w:w="10060" w:type="dxa"/>
          </w:tcPr>
          <w:p w14:paraId="233FCAF8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*Voraussetzungen an den Promovierenden:</w:t>
            </w:r>
          </w:p>
        </w:tc>
      </w:tr>
      <w:tr w:rsidR="00A6688E" w14:paraId="52006CB9" w14:textId="77777777" w:rsidTr="002B4EBC">
        <w:trPr>
          <w:trHeight w:val="808"/>
        </w:trPr>
        <w:tc>
          <w:tcPr>
            <w:tcW w:w="10060" w:type="dxa"/>
          </w:tcPr>
          <w:p w14:paraId="5E3FD5F8" w14:textId="77777777" w:rsidR="00A6688E" w:rsidRPr="005B5983" w:rsidRDefault="008E0B6F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5B5983">
              <w:rPr>
                <w:rFonts w:ascii="Calibri" w:hAnsi="Calibri" w:cs="Calibri"/>
                <w:sz w:val="26"/>
                <w:szCs w:val="26"/>
              </w:rPr>
              <w:t>Hohes Interesse an molekularbiologischen Fragestellungen und Methoden. Teamfähigkeit</w:t>
            </w:r>
          </w:p>
        </w:tc>
      </w:tr>
      <w:tr w:rsidR="00A6688E" w:rsidRPr="00EF1089" w14:paraId="48944428" w14:textId="77777777" w:rsidTr="002B4EBC">
        <w:tc>
          <w:tcPr>
            <w:tcW w:w="10060" w:type="dxa"/>
          </w:tcPr>
          <w:p w14:paraId="7557E90B" w14:textId="77777777" w:rsidR="00A6688E" w:rsidRPr="00A8003C" w:rsidRDefault="00A6688E" w:rsidP="00A8003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*Thema für </w:t>
            </w:r>
            <w:r w:rsidR="00A8003C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s</w:t>
            </w: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trukturierte Promotion geeignet?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>(</w:t>
            </w:r>
            <w:r w:rsidR="00A8003C"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Graduate School of Life Science, </w:t>
            </w:r>
            <w:r w:rsidRPr="00A8003C">
              <w:rPr>
                <w:rFonts w:ascii="Calibri" w:hAnsi="Calibri" w:cs="Calibri"/>
                <w:b/>
                <w:color w:val="0070C0"/>
                <w:sz w:val="26"/>
                <w:szCs w:val="26"/>
                <w:lang w:val="en-US"/>
              </w:rPr>
              <w:t xml:space="preserve">GSLS) </w:t>
            </w:r>
          </w:p>
        </w:tc>
      </w:tr>
      <w:tr w:rsidR="00A6688E" w14:paraId="69FD3D10" w14:textId="77777777" w:rsidTr="00A6688E">
        <w:trPr>
          <w:trHeight w:val="431"/>
        </w:trPr>
        <w:tc>
          <w:tcPr>
            <w:tcW w:w="10060" w:type="dxa"/>
          </w:tcPr>
          <w:p w14:paraId="7B07816D" w14:textId="77777777" w:rsidR="00A6688E" w:rsidRPr="00A6688E" w:rsidRDefault="00A6688E" w:rsidP="000020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6"/>
                <w:szCs w:val="26"/>
              </w:rPr>
            </w:pPr>
            <w:r w:rsidRPr="00A6688E">
              <w:rPr>
                <w:rFonts w:ascii="Calibri" w:hAnsi="Calibri" w:cs="Calibri"/>
                <w:sz w:val="26"/>
                <w:szCs w:val="26"/>
              </w:rPr>
              <w:t xml:space="preserve">Ja: </w:t>
            </w:r>
            <w:r w:rsidR="0000206F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Kontrollkästchen5"/>
            <w:r w:rsidR="0000206F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EF1089">
              <w:rPr>
                <w:rFonts w:ascii="Calibri" w:hAnsi="Calibri" w:cs="Calibri"/>
                <w:sz w:val="26"/>
                <w:szCs w:val="26"/>
              </w:rPr>
            </w:r>
            <w:r w:rsidR="00EF1089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00206F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4"/>
            <w:r w:rsidRPr="009B1E7F">
              <w:rPr>
                <w:rFonts w:ascii="Calibri" w:hAnsi="Calibri" w:cs="Calibri"/>
                <w:sz w:val="26"/>
                <w:szCs w:val="26"/>
              </w:rPr>
              <w:t xml:space="preserve"> </w:t>
            </w:r>
            <w:r w:rsidRPr="00A6688E">
              <w:rPr>
                <w:rFonts w:ascii="Calibri" w:hAnsi="Calibri" w:cs="Calibri"/>
                <w:sz w:val="26"/>
                <w:szCs w:val="26"/>
              </w:rPr>
              <w:t xml:space="preserve">     Nein: </w:t>
            </w:r>
            <w:r w:rsidR="0025487C">
              <w:rPr>
                <w:rFonts w:ascii="Calibri" w:hAnsi="Calibri" w:cs="Calibri"/>
                <w:sz w:val="26"/>
                <w:szCs w:val="26"/>
              </w:rPr>
              <w:fldChar w:fldCharType="begin">
                <w:ffData>
                  <w:name w:val="Kontrollkästchen6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6"/>
            <w:r w:rsidR="0025487C">
              <w:rPr>
                <w:rFonts w:ascii="Calibri" w:hAnsi="Calibri" w:cs="Calibri"/>
                <w:sz w:val="26"/>
                <w:szCs w:val="26"/>
              </w:rPr>
              <w:instrText xml:space="preserve"> FORMCHECKBOX </w:instrText>
            </w:r>
            <w:r w:rsidR="00EF1089">
              <w:rPr>
                <w:rFonts w:ascii="Calibri" w:hAnsi="Calibri" w:cs="Calibri"/>
                <w:sz w:val="26"/>
                <w:szCs w:val="26"/>
              </w:rPr>
            </w:r>
            <w:r w:rsidR="00EF1089">
              <w:rPr>
                <w:rFonts w:ascii="Calibri" w:hAnsi="Calibri" w:cs="Calibri"/>
                <w:sz w:val="26"/>
                <w:szCs w:val="26"/>
              </w:rPr>
              <w:fldChar w:fldCharType="separate"/>
            </w:r>
            <w:r w:rsidR="0025487C">
              <w:rPr>
                <w:rFonts w:ascii="Calibri" w:hAnsi="Calibri" w:cs="Calibri"/>
                <w:sz w:val="26"/>
                <w:szCs w:val="26"/>
              </w:rPr>
              <w:fldChar w:fldCharType="end"/>
            </w:r>
            <w:bookmarkEnd w:id="5"/>
          </w:p>
        </w:tc>
      </w:tr>
      <w:tr w:rsidR="00A6688E" w14:paraId="67C473D9" w14:textId="77777777" w:rsidTr="00A6688E">
        <w:trPr>
          <w:trHeight w:val="422"/>
        </w:trPr>
        <w:tc>
          <w:tcPr>
            <w:tcW w:w="10060" w:type="dxa"/>
          </w:tcPr>
          <w:p w14:paraId="331C826E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*Start, geplante Dauer und voraussichtlicher Zeitaufwand: </w:t>
            </w:r>
          </w:p>
        </w:tc>
      </w:tr>
      <w:tr w:rsidR="00A6688E" w14:paraId="0BAE849E" w14:textId="77777777" w:rsidTr="002B4EBC">
        <w:trPr>
          <w:trHeight w:val="640"/>
        </w:trPr>
        <w:tc>
          <w:tcPr>
            <w:tcW w:w="10060" w:type="dxa"/>
          </w:tcPr>
          <w:p w14:paraId="769D4D61" w14:textId="77777777" w:rsidR="00A6688E" w:rsidRPr="002E4608" w:rsidRDefault="008E0B6F" w:rsidP="008E0B6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5B5983">
              <w:rPr>
                <w:rFonts w:ascii="Calibri" w:hAnsi="Calibri" w:cs="Calibri"/>
                <w:sz w:val="26"/>
                <w:szCs w:val="26"/>
              </w:rPr>
              <w:t>Beginn sofort oder nach Absprache. Kandidaten sollten ca. 8-9 Monate in Vollzeit an dem Projekt arbeiten, d.h. mindestens für ein Freisemester plus Semesterferien.</w:t>
            </w:r>
          </w:p>
        </w:tc>
      </w:tr>
      <w:tr w:rsidR="00A6688E" w14:paraId="5D6F636D" w14:textId="77777777" w:rsidTr="00A6688E">
        <w:trPr>
          <w:trHeight w:val="338"/>
        </w:trPr>
        <w:tc>
          <w:tcPr>
            <w:tcW w:w="10060" w:type="dxa"/>
          </w:tcPr>
          <w:p w14:paraId="412256F9" w14:textId="77777777" w:rsidR="00A6688E" w:rsidRP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*Notwendigkeit Forschungssemester: </w:t>
            </w:r>
          </w:p>
        </w:tc>
      </w:tr>
      <w:tr w:rsidR="00A6688E" w14:paraId="3F20A9A7" w14:textId="77777777" w:rsidTr="002B4EBC">
        <w:trPr>
          <w:trHeight w:val="640"/>
        </w:trPr>
        <w:tc>
          <w:tcPr>
            <w:tcW w:w="10060" w:type="dxa"/>
          </w:tcPr>
          <w:p w14:paraId="154625B1" w14:textId="77777777" w:rsidR="00A6688E" w:rsidRPr="002E4608" w:rsidRDefault="008C7DD1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5B5983">
              <w:rPr>
                <w:rFonts w:ascii="Calibri" w:hAnsi="Calibri" w:cs="Calibri"/>
                <w:sz w:val="26"/>
                <w:szCs w:val="26"/>
              </w:rPr>
              <w:t>ja</w:t>
            </w:r>
          </w:p>
        </w:tc>
      </w:tr>
      <w:tr w:rsidR="00A6688E" w14:paraId="5BE859C2" w14:textId="77777777" w:rsidTr="002B4EBC">
        <w:tc>
          <w:tcPr>
            <w:tcW w:w="10060" w:type="dxa"/>
          </w:tcPr>
          <w:p w14:paraId="631947E7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Projektfinanzierung:</w:t>
            </w:r>
          </w:p>
        </w:tc>
      </w:tr>
      <w:tr w:rsidR="00A6688E" w14:paraId="4FA92DA1" w14:textId="77777777" w:rsidTr="002B4EBC">
        <w:trPr>
          <w:trHeight w:val="668"/>
        </w:trPr>
        <w:tc>
          <w:tcPr>
            <w:tcW w:w="10060" w:type="dxa"/>
          </w:tcPr>
          <w:p w14:paraId="7BC85671" w14:textId="46DB9F5A" w:rsidR="00A6688E" w:rsidRPr="002E4608" w:rsidRDefault="00EA1293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 xml:space="preserve">EU Projekt </w:t>
            </w:r>
            <w:r w:rsidR="008C7DD1" w:rsidRPr="005B5983">
              <w:rPr>
                <w:rFonts w:ascii="Calibri" w:hAnsi="Calibri" w:cs="Calibri"/>
                <w:sz w:val="26"/>
                <w:szCs w:val="26"/>
              </w:rPr>
              <w:t>KT-</w:t>
            </w:r>
            <w:proofErr w:type="spellStart"/>
            <w:r w:rsidR="008C7DD1" w:rsidRPr="005B5983">
              <w:rPr>
                <w:rFonts w:ascii="Calibri" w:hAnsi="Calibri" w:cs="Calibri"/>
                <w:sz w:val="26"/>
                <w:szCs w:val="26"/>
              </w:rPr>
              <w:t>Dent</w:t>
            </w:r>
            <w:proofErr w:type="spellEnd"/>
            <w:r w:rsidR="008C7DD1" w:rsidRPr="005B5983">
              <w:rPr>
                <w:rFonts w:ascii="Calibri" w:hAnsi="Calibri" w:cs="Calibri"/>
                <w:sz w:val="26"/>
                <w:szCs w:val="26"/>
              </w:rPr>
              <w:t xml:space="preserve"> (Grenzüberschreitender Wissenstransfer im Bereich fortschrittlicher Dentalmaterialien) BYCZ01-129</w:t>
            </w:r>
          </w:p>
        </w:tc>
      </w:tr>
      <w:tr w:rsidR="00A6688E" w14:paraId="77F1235C" w14:textId="77777777" w:rsidTr="002B4EBC">
        <w:tc>
          <w:tcPr>
            <w:tcW w:w="10060" w:type="dxa"/>
          </w:tcPr>
          <w:p w14:paraId="284847A4" w14:textId="77777777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>Ethikvotum/Tierversuchsantrag?</w:t>
            </w:r>
          </w:p>
        </w:tc>
      </w:tr>
      <w:tr w:rsidR="00A6688E" w14:paraId="3C6B9CAF" w14:textId="77777777" w:rsidTr="00A6688E">
        <w:trPr>
          <w:trHeight w:val="397"/>
        </w:trPr>
        <w:tc>
          <w:tcPr>
            <w:tcW w:w="10060" w:type="dxa"/>
          </w:tcPr>
          <w:p w14:paraId="78E676E1" w14:textId="77777777" w:rsidR="00A6688E" w:rsidRPr="002E4608" w:rsidRDefault="008C7DD1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sz w:val="26"/>
                <w:szCs w:val="26"/>
              </w:rPr>
            </w:pPr>
            <w:r w:rsidRPr="005B5983">
              <w:rPr>
                <w:rFonts w:ascii="Calibri" w:hAnsi="Calibri" w:cs="Calibri"/>
                <w:sz w:val="26"/>
                <w:szCs w:val="26"/>
              </w:rPr>
              <w:t>Nicht benötigt</w:t>
            </w:r>
          </w:p>
        </w:tc>
      </w:tr>
      <w:tr w:rsidR="00A6688E" w14:paraId="0C934E21" w14:textId="77777777" w:rsidTr="002B4EBC">
        <w:tc>
          <w:tcPr>
            <w:tcW w:w="10060" w:type="dxa"/>
          </w:tcPr>
          <w:p w14:paraId="0766C4A9" w14:textId="251E4189" w:rsidR="00A6688E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70C0"/>
                <w:sz w:val="26"/>
                <w:szCs w:val="26"/>
              </w:rPr>
            </w:pPr>
            <w:r w:rsidRPr="00A6688E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>*Kontakt:</w:t>
            </w:r>
            <w:r w:rsidRPr="00AE76ED">
              <w:rPr>
                <w:rFonts w:ascii="Calibri" w:hAnsi="Calibri" w:cs="Calibri"/>
                <w:b/>
                <w:iCs/>
                <w:color w:val="0070C0"/>
                <w:sz w:val="26"/>
                <w:szCs w:val="26"/>
              </w:rPr>
              <w:t xml:space="preserve"> 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>Bewerbungsunterlagen</w:t>
            </w:r>
            <w:r w:rsidR="00EF1089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 xml:space="preserve"> in PDF Format</w:t>
            </w:r>
            <w:r w:rsidRPr="00AE76ED">
              <w:rPr>
                <w:rFonts w:ascii="Calibri" w:hAnsi="Calibri" w:cs="Calibri"/>
                <w:iCs/>
                <w:color w:val="000000"/>
                <w:sz w:val="26"/>
                <w:szCs w:val="26"/>
              </w:rPr>
              <w:t xml:space="preserve"> (Lebenslauf und Motivationsschreiben) an</w:t>
            </w:r>
          </w:p>
        </w:tc>
      </w:tr>
      <w:tr w:rsidR="00A6688E" w14:paraId="64751E11" w14:textId="77777777" w:rsidTr="00A6688E">
        <w:trPr>
          <w:trHeight w:val="648"/>
        </w:trPr>
        <w:tc>
          <w:tcPr>
            <w:tcW w:w="10060" w:type="dxa"/>
          </w:tcPr>
          <w:p w14:paraId="60BC82A2" w14:textId="77777777" w:rsidR="00EF1089" w:rsidRDefault="008C7DD1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6"/>
                <w:szCs w:val="26"/>
              </w:rPr>
            </w:pPr>
            <w:r w:rsidRPr="005B5983">
              <w:rPr>
                <w:rFonts w:ascii="Calibri" w:hAnsi="Calibri" w:cs="Calibri"/>
                <w:iCs/>
                <w:sz w:val="26"/>
                <w:szCs w:val="26"/>
              </w:rPr>
              <w:t>Sylvia Holzapfel</w:t>
            </w:r>
            <w:r w:rsidR="00EA1293">
              <w:rPr>
                <w:rFonts w:ascii="Calibri" w:hAnsi="Calibri" w:cs="Calibri"/>
                <w:iCs/>
                <w:sz w:val="26"/>
                <w:szCs w:val="26"/>
              </w:rPr>
              <w:t xml:space="preserve"> sylvia.holzapfel@klh.de</w:t>
            </w:r>
            <w:r w:rsidRPr="005B5983">
              <w:rPr>
                <w:rFonts w:ascii="Calibri" w:hAnsi="Calibri" w:cs="Calibri"/>
                <w:iCs/>
                <w:sz w:val="26"/>
                <w:szCs w:val="26"/>
              </w:rPr>
              <w:t xml:space="preserve">, </w:t>
            </w:r>
          </w:p>
          <w:p w14:paraId="0A290D73" w14:textId="14C4E61C" w:rsidR="00A6688E" w:rsidRPr="005B5983" w:rsidRDefault="008C7DD1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6"/>
                <w:szCs w:val="26"/>
              </w:rPr>
            </w:pPr>
            <w:r w:rsidRPr="005B5983">
              <w:rPr>
                <w:rFonts w:ascii="Calibri" w:hAnsi="Calibri" w:cs="Calibri"/>
                <w:iCs/>
                <w:sz w:val="26"/>
                <w:szCs w:val="26"/>
              </w:rPr>
              <w:t xml:space="preserve">Lehrstuhl für Regeneration </w:t>
            </w:r>
            <w:proofErr w:type="spellStart"/>
            <w:r w:rsidRPr="005B5983">
              <w:rPr>
                <w:rFonts w:ascii="Calibri" w:hAnsi="Calibri" w:cs="Calibri"/>
                <w:iCs/>
                <w:sz w:val="26"/>
                <w:szCs w:val="26"/>
              </w:rPr>
              <w:t>Muskuloskelettaler</w:t>
            </w:r>
            <w:proofErr w:type="spellEnd"/>
            <w:r w:rsidRPr="005B5983">
              <w:rPr>
                <w:rFonts w:ascii="Calibri" w:hAnsi="Calibri" w:cs="Calibri"/>
                <w:iCs/>
                <w:sz w:val="26"/>
                <w:szCs w:val="26"/>
              </w:rPr>
              <w:t xml:space="preserve"> Gewebe</w:t>
            </w:r>
          </w:p>
          <w:p w14:paraId="63F5B6DD" w14:textId="77777777" w:rsidR="008C7DD1" w:rsidRPr="002E4608" w:rsidRDefault="008C7DD1" w:rsidP="00FB76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color w:val="0070C0"/>
                <w:sz w:val="26"/>
                <w:szCs w:val="26"/>
              </w:rPr>
            </w:pPr>
            <w:r w:rsidRPr="005B5983">
              <w:rPr>
                <w:rFonts w:ascii="Calibri" w:hAnsi="Calibri" w:cs="Calibri"/>
                <w:iCs/>
                <w:sz w:val="26"/>
                <w:szCs w:val="26"/>
              </w:rPr>
              <w:t>Friedrich-Bergius-Ring 15, 97076 Würzburg</w:t>
            </w:r>
            <w:bookmarkStart w:id="6" w:name="_GoBack"/>
            <w:bookmarkEnd w:id="6"/>
          </w:p>
        </w:tc>
      </w:tr>
      <w:tr w:rsidR="00A6688E" w14:paraId="72206468" w14:textId="77777777" w:rsidTr="00A6688E">
        <w:trPr>
          <w:trHeight w:val="449"/>
        </w:trPr>
        <w:tc>
          <w:tcPr>
            <w:tcW w:w="10060" w:type="dxa"/>
          </w:tcPr>
          <w:p w14:paraId="7C0F4D96" w14:textId="77777777" w:rsidR="00A6688E" w:rsidRPr="002E4608" w:rsidRDefault="00A6688E" w:rsidP="00A6688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>
              <w:rPr>
                <w:rFonts w:ascii="Calibri" w:hAnsi="Calibri" w:cs="Calibri"/>
                <w:b/>
                <w:color w:val="0070C0"/>
                <w:sz w:val="26"/>
                <w:szCs w:val="26"/>
              </w:rPr>
              <w:t xml:space="preserve">Bemerkung: </w:t>
            </w:r>
          </w:p>
        </w:tc>
      </w:tr>
      <w:tr w:rsidR="00A6688E" w14:paraId="5CF9CF44" w14:textId="77777777" w:rsidTr="002B4EBC">
        <w:trPr>
          <w:trHeight w:val="1065"/>
        </w:trPr>
        <w:tc>
          <w:tcPr>
            <w:tcW w:w="10060" w:type="dxa"/>
          </w:tcPr>
          <w:p w14:paraId="5FB8DFCB" w14:textId="77777777" w:rsidR="008E0B6F" w:rsidRPr="008E0B6F" w:rsidRDefault="008E0B6F" w:rsidP="008E0B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8E0B6F">
              <w:rPr>
                <w:rFonts w:ascii="Calibri" w:hAnsi="Calibri" w:cs="Calibri"/>
                <w:sz w:val="22"/>
                <w:szCs w:val="26"/>
              </w:rPr>
              <w:lastRenderedPageBreak/>
              <w:t>Für weitere Informationen / Rückfragen stehen wir gerne zur Verfügung:</w:t>
            </w:r>
          </w:p>
          <w:p w14:paraId="526E4BE2" w14:textId="77777777" w:rsidR="008E0B6F" w:rsidRPr="008E0B6F" w:rsidRDefault="008E0B6F" w:rsidP="008E0B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8E0B6F">
              <w:rPr>
                <w:rFonts w:ascii="Calibri" w:hAnsi="Calibri" w:cs="Calibri"/>
                <w:sz w:val="22"/>
                <w:szCs w:val="26"/>
              </w:rPr>
              <w:tab/>
              <w:t xml:space="preserve">Prof. Dr. D. </w:t>
            </w:r>
            <w:proofErr w:type="spellStart"/>
            <w:r w:rsidRPr="008E0B6F">
              <w:rPr>
                <w:rFonts w:ascii="Calibri" w:hAnsi="Calibri" w:cs="Calibri"/>
                <w:sz w:val="22"/>
                <w:szCs w:val="26"/>
              </w:rPr>
              <w:t>Docheva</w:t>
            </w:r>
            <w:proofErr w:type="spellEnd"/>
            <w:r w:rsidRPr="008E0B6F">
              <w:rPr>
                <w:rFonts w:ascii="Calibri" w:hAnsi="Calibri" w:cs="Calibri"/>
                <w:sz w:val="22"/>
                <w:szCs w:val="26"/>
              </w:rPr>
              <w:t xml:space="preserve">           </w:t>
            </w:r>
            <w:r>
              <w:rPr>
                <w:rFonts w:ascii="Calibri" w:hAnsi="Calibri" w:cs="Calibri"/>
                <w:sz w:val="22"/>
                <w:szCs w:val="26"/>
              </w:rPr>
              <w:t xml:space="preserve">                             </w:t>
            </w:r>
            <w:r w:rsidRPr="008E0B6F">
              <w:rPr>
                <w:rFonts w:ascii="Calibri" w:hAnsi="Calibri" w:cs="Calibri"/>
                <w:sz w:val="22"/>
                <w:szCs w:val="26"/>
              </w:rPr>
              <w:t xml:space="preserve">   Dr. S. Müller-Deubert</w:t>
            </w:r>
          </w:p>
          <w:p w14:paraId="6C61EE79" w14:textId="77777777" w:rsidR="008E0B6F" w:rsidRPr="005B5983" w:rsidRDefault="008E0B6F" w:rsidP="008E0B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8E0B6F">
              <w:rPr>
                <w:rFonts w:ascii="Calibri" w:hAnsi="Calibri" w:cs="Calibri"/>
                <w:sz w:val="22"/>
                <w:szCs w:val="26"/>
              </w:rPr>
              <w:tab/>
            </w:r>
            <w:hyperlink r:id="rId7" w:history="1">
              <w:r w:rsidRPr="005B5983">
                <w:rPr>
                  <w:rStyle w:val="Hyperlink"/>
                  <w:rFonts w:ascii="Calibri" w:hAnsi="Calibri" w:cs="Calibri"/>
                  <w:color w:val="auto"/>
                  <w:sz w:val="22"/>
                  <w:szCs w:val="26"/>
                  <w:u w:val="none"/>
                </w:rPr>
                <w:t>denitsa.docheva@uni-wuerzburg.de</w:t>
              </w:r>
            </w:hyperlink>
            <w:r w:rsidRPr="005B5983">
              <w:rPr>
                <w:rFonts w:ascii="Calibri" w:hAnsi="Calibri" w:cs="Calibri"/>
                <w:sz w:val="22"/>
                <w:szCs w:val="26"/>
              </w:rPr>
              <w:t xml:space="preserve">              sigrid.mueller-deubert@uni-wuerzburg.de</w:t>
            </w:r>
          </w:p>
          <w:p w14:paraId="04067BD7" w14:textId="77777777" w:rsidR="008E0B6F" w:rsidRPr="008E0B6F" w:rsidRDefault="008E0B6F" w:rsidP="008E0B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5B5983">
              <w:rPr>
                <w:rFonts w:ascii="Calibri" w:hAnsi="Calibri" w:cs="Calibri"/>
                <w:sz w:val="22"/>
                <w:szCs w:val="26"/>
              </w:rPr>
              <w:t>Wei</w:t>
            </w:r>
            <w:r w:rsidRPr="008E0B6F">
              <w:rPr>
                <w:rFonts w:ascii="Calibri" w:hAnsi="Calibri" w:cs="Calibri"/>
                <w:sz w:val="22"/>
                <w:szCs w:val="26"/>
              </w:rPr>
              <w:t>tere Information</w:t>
            </w:r>
            <w:r>
              <w:rPr>
                <w:rFonts w:ascii="Calibri" w:hAnsi="Calibri" w:cs="Calibri"/>
                <w:sz w:val="22"/>
                <w:szCs w:val="26"/>
              </w:rPr>
              <w:t>en zur Arbeitsgruppe und unseren</w:t>
            </w:r>
            <w:r w:rsidRPr="008E0B6F">
              <w:rPr>
                <w:rFonts w:ascii="Calibri" w:hAnsi="Calibri" w:cs="Calibri"/>
                <w:sz w:val="22"/>
                <w:szCs w:val="26"/>
              </w:rPr>
              <w:t xml:space="preserve"> Forschungsschwerpunkten:</w:t>
            </w:r>
          </w:p>
          <w:p w14:paraId="07C99F88" w14:textId="77777777" w:rsidR="00A6688E" w:rsidRPr="002E4608" w:rsidRDefault="005B5983" w:rsidP="008E0B6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6"/>
              </w:rPr>
            </w:pPr>
            <w:r w:rsidRPr="005B5983">
              <w:rPr>
                <w:rFonts w:ascii="Calibri" w:hAnsi="Calibri" w:cs="Calibri"/>
                <w:sz w:val="22"/>
                <w:szCs w:val="26"/>
              </w:rPr>
              <w:t>https://www.med.uni-wuerzburg.de/orthopaedie/lehrstuhl-fuer-regeneration-muskuloskelettaler-gewebe/</w:t>
            </w:r>
          </w:p>
        </w:tc>
      </w:tr>
    </w:tbl>
    <w:p w14:paraId="769139A5" w14:textId="77777777" w:rsidR="001A1235" w:rsidRDefault="001A1235" w:rsidP="0025487C"/>
    <w:sectPr w:rsidR="001A1235" w:rsidSect="009826A6">
      <w:footerReference w:type="default" r:id="rId8"/>
      <w:pgSz w:w="11906" w:h="16838"/>
      <w:pgMar w:top="426" w:right="849" w:bottom="426" w:left="1417" w:header="279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2A61C" w14:textId="77777777" w:rsidR="0084263B" w:rsidRDefault="0084263B">
      <w:r>
        <w:separator/>
      </w:r>
    </w:p>
  </w:endnote>
  <w:endnote w:type="continuationSeparator" w:id="0">
    <w:p w14:paraId="7DDAF2AD" w14:textId="77777777" w:rsidR="0084263B" w:rsidRDefault="0084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6BAAC" w14:textId="77777777" w:rsidR="00A6688E" w:rsidRDefault="00A6688E" w:rsidP="00A6688E">
    <w:pPr>
      <w:pStyle w:val="Fuzeile"/>
      <w:rPr>
        <w:rFonts w:asciiTheme="minorHAnsi" w:hAnsiTheme="minorHAnsi"/>
      </w:rPr>
    </w:pPr>
    <w:r>
      <w:t xml:space="preserve">* </w:t>
    </w:r>
    <w:r w:rsidRPr="002B5847">
      <w:rPr>
        <w:rFonts w:asciiTheme="minorHAnsi" w:hAnsiTheme="minorHAnsi"/>
      </w:rPr>
      <w:t>Pflichtfelder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CED4CA" w14:textId="77777777" w:rsidR="0084263B" w:rsidRDefault="0084263B">
      <w:r>
        <w:separator/>
      </w:r>
    </w:p>
  </w:footnote>
  <w:footnote w:type="continuationSeparator" w:id="0">
    <w:p w14:paraId="7DD11EDE" w14:textId="77777777" w:rsidR="0084263B" w:rsidRDefault="0084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63F22"/>
    <w:multiLevelType w:val="hybridMultilevel"/>
    <w:tmpl w:val="341A167E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21545"/>
    <w:multiLevelType w:val="hybridMultilevel"/>
    <w:tmpl w:val="42A2B328"/>
    <w:lvl w:ilvl="0" w:tplc="0407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BC"/>
    <w:rsid w:val="0000206F"/>
    <w:rsid w:val="00097B1E"/>
    <w:rsid w:val="000D00CF"/>
    <w:rsid w:val="000D3CB3"/>
    <w:rsid w:val="001A1235"/>
    <w:rsid w:val="00212BE9"/>
    <w:rsid w:val="0025487C"/>
    <w:rsid w:val="002B4179"/>
    <w:rsid w:val="002B4EBC"/>
    <w:rsid w:val="002B5847"/>
    <w:rsid w:val="002D5C30"/>
    <w:rsid w:val="002E4608"/>
    <w:rsid w:val="00312D23"/>
    <w:rsid w:val="003321E1"/>
    <w:rsid w:val="00432228"/>
    <w:rsid w:val="004A70FF"/>
    <w:rsid w:val="004C74E5"/>
    <w:rsid w:val="00516CF4"/>
    <w:rsid w:val="005B5983"/>
    <w:rsid w:val="005B5B63"/>
    <w:rsid w:val="007C0E69"/>
    <w:rsid w:val="0084263B"/>
    <w:rsid w:val="0088428A"/>
    <w:rsid w:val="0088786C"/>
    <w:rsid w:val="00893EA7"/>
    <w:rsid w:val="008C7DD1"/>
    <w:rsid w:val="008E0B6F"/>
    <w:rsid w:val="009826A6"/>
    <w:rsid w:val="009967BD"/>
    <w:rsid w:val="009B1E7F"/>
    <w:rsid w:val="00A6688E"/>
    <w:rsid w:val="00A8003C"/>
    <w:rsid w:val="00E72D09"/>
    <w:rsid w:val="00EA1293"/>
    <w:rsid w:val="00EF1089"/>
    <w:rsid w:val="00F0768F"/>
    <w:rsid w:val="00F53CD8"/>
    <w:rsid w:val="00FB76AD"/>
    <w:rsid w:val="00FC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CCBCB"/>
  <w15:chartTrackingRefBased/>
  <w15:docId w15:val="{0B9B9F28-85FA-472C-A519-F9137190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B4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B4EB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B4EBC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2B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0B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nitsa.docheva@uni-wuerz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Höhl, Ellen</dc:creator>
  <cp:keywords/>
  <dc:description/>
  <cp:lastModifiedBy>Sigrid Müller-Deubert</cp:lastModifiedBy>
  <cp:revision>2</cp:revision>
  <dcterms:created xsi:type="dcterms:W3CDTF">2025-02-12T09:33:00Z</dcterms:created>
  <dcterms:modified xsi:type="dcterms:W3CDTF">2025-02-12T09:33:00Z</dcterms:modified>
</cp:coreProperties>
</file>